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1B68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>{Company Letterhead}</w:t>
      </w:r>
    </w:p>
    <w:p w14:paraId="6E2F1F99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</w:p>
    <w:p w14:paraId="20DC20FA" w14:textId="77777777" w:rsidR="00FA0EC8" w:rsidRPr="000B4548" w:rsidRDefault="00FA0EC8" w:rsidP="00FA0EC8">
      <w:pPr>
        <w:tabs>
          <w:tab w:val="left" w:pos="6870"/>
        </w:tabs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>{insert date}</w:t>
      </w:r>
    </w:p>
    <w:p w14:paraId="37E9DBFB" w14:textId="77777777" w:rsidR="00FA0EC8" w:rsidRPr="000B4548" w:rsidRDefault="00FA0EC8" w:rsidP="00FA0EC8">
      <w:pPr>
        <w:tabs>
          <w:tab w:val="left" w:pos="6870"/>
        </w:tabs>
        <w:rPr>
          <w:rFonts w:ascii="Arial" w:hAnsi="Arial" w:cs="Arial"/>
          <w:sz w:val="22"/>
          <w:szCs w:val="22"/>
        </w:rPr>
      </w:pPr>
    </w:p>
    <w:p w14:paraId="3B0B1A3A" w14:textId="2E4C55EC" w:rsidR="00E73132" w:rsidRDefault="00CB2970" w:rsidP="00E73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Cynthia Love, P.E., CFM</w:t>
      </w:r>
    </w:p>
    <w:p w14:paraId="4188FC53" w14:textId="66D320E7" w:rsidR="00CB2970" w:rsidRDefault="00CB2970" w:rsidP="00E73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Floodplain </w:t>
      </w:r>
      <w:r w:rsidR="00362221">
        <w:rPr>
          <w:rFonts w:ascii="Arial" w:hAnsi="Arial" w:cs="Arial"/>
          <w:sz w:val="22"/>
          <w:szCs w:val="22"/>
        </w:rPr>
        <w:t>Manager</w:t>
      </w:r>
    </w:p>
    <w:p w14:paraId="6A5C1CBD" w14:textId="33FA0501" w:rsidR="00FA0EC8" w:rsidRPr="000B4548" w:rsidRDefault="00E73132" w:rsidP="00E73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Southeast Metro Stormwater Authority</w:t>
      </w:r>
    </w:p>
    <w:p w14:paraId="6AC77EEF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>7437 South Fairplay Street</w:t>
      </w:r>
    </w:p>
    <w:p w14:paraId="025D95D5" w14:textId="5F2BCBA6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>Centennial, CO 80</w:t>
      </w:r>
      <w:r w:rsidR="00964ED3">
        <w:rPr>
          <w:rFonts w:ascii="Arial" w:hAnsi="Arial" w:cs="Arial"/>
          <w:sz w:val="22"/>
          <w:szCs w:val="22"/>
        </w:rPr>
        <w:t>1</w:t>
      </w:r>
      <w:r w:rsidRPr="000B4548">
        <w:rPr>
          <w:rFonts w:ascii="Arial" w:hAnsi="Arial" w:cs="Arial"/>
          <w:sz w:val="22"/>
          <w:szCs w:val="22"/>
        </w:rPr>
        <w:t>12-4486</w:t>
      </w:r>
    </w:p>
    <w:p w14:paraId="5B49BB5C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</w:p>
    <w:p w14:paraId="36A58DFE" w14:textId="77777777" w:rsidR="00FA0EC8" w:rsidRPr="000B4548" w:rsidRDefault="00FA0EC8" w:rsidP="00FA0EC8">
      <w:pPr>
        <w:pStyle w:val="NoSpacing"/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b/>
          <w:sz w:val="22"/>
          <w:szCs w:val="22"/>
        </w:rPr>
        <w:t>RE:</w:t>
      </w:r>
      <w:r w:rsidRPr="000B4548">
        <w:rPr>
          <w:rFonts w:ascii="Arial" w:hAnsi="Arial" w:cs="Arial"/>
          <w:sz w:val="22"/>
          <w:szCs w:val="22"/>
        </w:rPr>
        <w:t xml:space="preserve"> </w:t>
      </w:r>
      <w:r w:rsidRPr="000B4548">
        <w:rPr>
          <w:rFonts w:ascii="Arial" w:hAnsi="Arial" w:cs="Arial"/>
          <w:sz w:val="22"/>
          <w:szCs w:val="22"/>
        </w:rPr>
        <w:tab/>
        <w:t xml:space="preserve">Engineer’s Certification of No Impact </w:t>
      </w:r>
    </w:p>
    <w:p w14:paraId="08452464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ab/>
        <w:t>Case No. {insert SEMSWA case #}</w:t>
      </w:r>
    </w:p>
    <w:p w14:paraId="5F91BF02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</w:p>
    <w:p w14:paraId="75598FC8" w14:textId="51C5AE80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 xml:space="preserve">Dear Ms. </w:t>
      </w:r>
      <w:r w:rsidR="00CB2970">
        <w:rPr>
          <w:rFonts w:ascii="Arial" w:hAnsi="Arial" w:cs="Arial"/>
          <w:sz w:val="22"/>
          <w:szCs w:val="22"/>
        </w:rPr>
        <w:t>Love</w:t>
      </w:r>
      <w:r w:rsidRPr="000B4548">
        <w:rPr>
          <w:rFonts w:ascii="Arial" w:hAnsi="Arial" w:cs="Arial"/>
          <w:sz w:val="22"/>
          <w:szCs w:val="22"/>
        </w:rPr>
        <w:t>,</w:t>
      </w:r>
    </w:p>
    <w:p w14:paraId="07EDE69E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</w:p>
    <w:p w14:paraId="4CB4F1B9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 xml:space="preserve">This letter serves as Certification of No Impact to the Floodplain for the project entitled “{insert project name}.” The project is located in {Community Name} and involves {describe project}. </w:t>
      </w:r>
    </w:p>
    <w:p w14:paraId="54AA1422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</w:p>
    <w:p w14:paraId="1BD33299" w14:textId="35BA3494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>The Federal Emergency Management Agency (FEMA) Flood Insurance Rate Map (FIRM) shows the project</w:t>
      </w:r>
      <w:r w:rsidR="000B4548" w:rsidRPr="000B4548">
        <w:rPr>
          <w:rFonts w:ascii="Arial" w:hAnsi="Arial" w:cs="Arial"/>
          <w:sz w:val="22"/>
          <w:szCs w:val="22"/>
        </w:rPr>
        <w:t xml:space="preserve"> area</w:t>
      </w:r>
      <w:r w:rsidRPr="000B4548">
        <w:rPr>
          <w:rFonts w:ascii="Arial" w:hAnsi="Arial" w:cs="Arial"/>
          <w:sz w:val="22"/>
          <w:szCs w:val="22"/>
        </w:rPr>
        <w:t xml:space="preserve"> located on Panel No. {insert</w:t>
      </w:r>
      <w:r w:rsidR="001477A1">
        <w:rPr>
          <w:rFonts w:ascii="Arial" w:hAnsi="Arial" w:cs="Arial"/>
          <w:sz w:val="22"/>
          <w:szCs w:val="22"/>
        </w:rPr>
        <w:t xml:space="preserve"> complete</w:t>
      </w:r>
      <w:r w:rsidRPr="000B4548">
        <w:rPr>
          <w:rFonts w:ascii="Arial" w:hAnsi="Arial" w:cs="Arial"/>
          <w:sz w:val="22"/>
          <w:szCs w:val="22"/>
        </w:rPr>
        <w:t xml:space="preserve"> FIRM panel #, and </w:t>
      </w:r>
      <w:r w:rsidR="00BB0CD1" w:rsidRPr="000B4548">
        <w:rPr>
          <w:rFonts w:ascii="Arial" w:hAnsi="Arial" w:cs="Arial"/>
          <w:sz w:val="22"/>
          <w:szCs w:val="22"/>
        </w:rPr>
        <w:t>suffix</w:t>
      </w:r>
      <w:r w:rsidR="001477A1">
        <w:rPr>
          <w:rFonts w:ascii="Arial" w:hAnsi="Arial" w:cs="Arial"/>
          <w:sz w:val="22"/>
          <w:szCs w:val="22"/>
        </w:rPr>
        <w:t>, i.e. 08005C0###X</w:t>
      </w:r>
      <w:r w:rsidR="00BB0CD1" w:rsidRPr="000B4548">
        <w:rPr>
          <w:rFonts w:ascii="Arial" w:hAnsi="Arial" w:cs="Arial"/>
          <w:sz w:val="22"/>
          <w:szCs w:val="22"/>
        </w:rPr>
        <w:t>}</w:t>
      </w:r>
      <w:r w:rsidRPr="000B4548">
        <w:rPr>
          <w:rFonts w:ascii="Arial" w:hAnsi="Arial" w:cs="Arial"/>
          <w:sz w:val="22"/>
          <w:szCs w:val="22"/>
        </w:rPr>
        <w:t xml:space="preserve"> for {insert community name, state} dated {insert date of effective FIRM panel}. The project area is located along {insert flooding source name} and is within a designated Zone {insert name of flooding zone} Special Flood Hazard Area (SFHA)</w:t>
      </w:r>
      <w:r w:rsidR="000B4548" w:rsidRPr="000B4548">
        <w:rPr>
          <w:rFonts w:ascii="Arial" w:hAnsi="Arial" w:cs="Arial"/>
          <w:sz w:val="22"/>
          <w:szCs w:val="22"/>
        </w:rPr>
        <w:t>, with a regulatory floodway {include floodway language if applicable}</w:t>
      </w:r>
      <w:r w:rsidRPr="000B4548">
        <w:rPr>
          <w:rFonts w:ascii="Arial" w:hAnsi="Arial" w:cs="Arial"/>
          <w:sz w:val="22"/>
          <w:szCs w:val="22"/>
        </w:rPr>
        <w:t>.</w:t>
      </w:r>
    </w:p>
    <w:p w14:paraId="1048CDAF" w14:textId="77777777" w:rsidR="00253ABD" w:rsidRPr="000B4548" w:rsidRDefault="00253ABD" w:rsidP="00FA0EC8">
      <w:pPr>
        <w:rPr>
          <w:rFonts w:ascii="Arial" w:hAnsi="Arial" w:cs="Arial"/>
          <w:sz w:val="22"/>
          <w:szCs w:val="22"/>
        </w:rPr>
      </w:pPr>
    </w:p>
    <w:p w14:paraId="54076B98" w14:textId="77777777" w:rsidR="00AA6443" w:rsidRPr="000B4548" w:rsidRDefault="00AA6443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>{</w:t>
      </w:r>
      <w:r w:rsidR="000B4548" w:rsidRPr="000B4548">
        <w:rPr>
          <w:rFonts w:ascii="Arial" w:hAnsi="Arial" w:cs="Arial"/>
          <w:sz w:val="22"/>
          <w:szCs w:val="22"/>
        </w:rPr>
        <w:t>Add</w:t>
      </w:r>
      <w:r w:rsidRPr="000B4548">
        <w:rPr>
          <w:rFonts w:ascii="Arial" w:hAnsi="Arial" w:cs="Arial"/>
          <w:sz w:val="22"/>
          <w:szCs w:val="22"/>
        </w:rPr>
        <w:t xml:space="preserve"> the paragraph below when the </w:t>
      </w:r>
      <w:r w:rsidR="000B4548" w:rsidRPr="000B4548">
        <w:rPr>
          <w:rFonts w:ascii="Arial" w:hAnsi="Arial" w:cs="Arial"/>
          <w:sz w:val="22"/>
          <w:szCs w:val="22"/>
        </w:rPr>
        <w:t>stream reach</w:t>
      </w:r>
      <w:r w:rsidRPr="000B4548">
        <w:rPr>
          <w:rFonts w:ascii="Arial" w:hAnsi="Arial" w:cs="Arial"/>
          <w:sz w:val="22"/>
          <w:szCs w:val="22"/>
        </w:rPr>
        <w:t xml:space="preserve"> is included in a Physical Map Revision}</w:t>
      </w:r>
    </w:p>
    <w:p w14:paraId="3BB788D3" w14:textId="4C376553" w:rsidR="000B4548" w:rsidRPr="000B4548" w:rsidRDefault="00AA6443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 xml:space="preserve">The </w:t>
      </w:r>
      <w:r w:rsidR="000B4548" w:rsidRPr="000B4548">
        <w:rPr>
          <w:rFonts w:ascii="Arial" w:hAnsi="Arial" w:cs="Arial"/>
          <w:sz w:val="22"/>
          <w:szCs w:val="22"/>
        </w:rPr>
        <w:t xml:space="preserve">FIRM Panel is being revised as part of a Physical Map Revision (PMR) that is not yet effective. The source of the PMR data is a Flood Hazard Area Delineation (FHAD) prepared by {insert FHAD author} for the </w:t>
      </w:r>
      <w:r w:rsidR="001B3318">
        <w:rPr>
          <w:rFonts w:ascii="Arial" w:hAnsi="Arial" w:cs="Arial"/>
          <w:sz w:val="22"/>
          <w:szCs w:val="22"/>
        </w:rPr>
        <w:t xml:space="preserve">Mile High Flood </w:t>
      </w:r>
      <w:r w:rsidR="000B4548" w:rsidRPr="000B4548">
        <w:rPr>
          <w:rFonts w:ascii="Arial" w:hAnsi="Arial" w:cs="Arial"/>
          <w:sz w:val="22"/>
          <w:szCs w:val="22"/>
        </w:rPr>
        <w:t>District (</w:t>
      </w:r>
      <w:r w:rsidR="001B3318">
        <w:rPr>
          <w:rFonts w:ascii="Arial" w:hAnsi="Arial" w:cs="Arial"/>
          <w:sz w:val="22"/>
          <w:szCs w:val="22"/>
        </w:rPr>
        <w:t>MHFD</w:t>
      </w:r>
      <w:r w:rsidR="000B4548" w:rsidRPr="000B4548">
        <w:rPr>
          <w:rFonts w:ascii="Arial" w:hAnsi="Arial" w:cs="Arial"/>
          <w:sz w:val="22"/>
          <w:szCs w:val="22"/>
        </w:rPr>
        <w:t>) and SEMSWA in {insert date of FHAD}. Preliminary FIRM Panel No. {insert</w:t>
      </w:r>
      <w:r w:rsidR="001477A1">
        <w:rPr>
          <w:rFonts w:ascii="Arial" w:hAnsi="Arial" w:cs="Arial"/>
          <w:sz w:val="22"/>
          <w:szCs w:val="22"/>
        </w:rPr>
        <w:t xml:space="preserve"> complete</w:t>
      </w:r>
      <w:r w:rsidR="000B4548" w:rsidRPr="000B4548">
        <w:rPr>
          <w:rFonts w:ascii="Arial" w:hAnsi="Arial" w:cs="Arial"/>
          <w:sz w:val="22"/>
          <w:szCs w:val="22"/>
        </w:rPr>
        <w:t xml:space="preserve"> Preliminary FIRM panel # and suffix</w:t>
      </w:r>
      <w:r w:rsidR="001477A1">
        <w:rPr>
          <w:rFonts w:ascii="Arial" w:hAnsi="Arial" w:cs="Arial"/>
          <w:sz w:val="22"/>
          <w:szCs w:val="22"/>
        </w:rPr>
        <w:t>, i.e. 08005C0###X</w:t>
      </w:r>
      <w:r w:rsidR="000B4548" w:rsidRPr="000B4548">
        <w:rPr>
          <w:rFonts w:ascii="Arial" w:hAnsi="Arial" w:cs="Arial"/>
          <w:sz w:val="22"/>
          <w:szCs w:val="22"/>
        </w:rPr>
        <w:t>}</w:t>
      </w:r>
      <w:r w:rsidR="00BA1A1E">
        <w:rPr>
          <w:rFonts w:ascii="Arial" w:hAnsi="Arial" w:cs="Arial"/>
          <w:sz w:val="22"/>
          <w:szCs w:val="22"/>
        </w:rPr>
        <w:t xml:space="preserve"> dated {insert date of Preliminary FIRM}</w:t>
      </w:r>
      <w:r w:rsidR="000B4548" w:rsidRPr="000B4548">
        <w:rPr>
          <w:rFonts w:ascii="Arial" w:hAnsi="Arial" w:cs="Arial"/>
          <w:sz w:val="22"/>
          <w:szCs w:val="22"/>
        </w:rPr>
        <w:t xml:space="preserve"> shows the project area is within a designated Zone {insert name of flooding zone} Special Flood Hazard Area (SFHA), with a regulatory floodway {include floodway language if applicable}.</w:t>
      </w:r>
    </w:p>
    <w:p w14:paraId="0B08E1FE" w14:textId="77777777" w:rsidR="000B4548" w:rsidRPr="000B4548" w:rsidRDefault="000B4548" w:rsidP="00FA0EC8">
      <w:pPr>
        <w:rPr>
          <w:rFonts w:ascii="Arial" w:hAnsi="Arial" w:cs="Arial"/>
          <w:sz w:val="22"/>
          <w:szCs w:val="22"/>
        </w:rPr>
      </w:pPr>
    </w:p>
    <w:p w14:paraId="6ED290DB" w14:textId="77777777" w:rsidR="000B4548" w:rsidRPr="000B4548" w:rsidRDefault="000B4548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>{Use the paragraph below when the</w:t>
      </w:r>
      <w:r w:rsidR="00BA1A1E">
        <w:rPr>
          <w:rFonts w:ascii="Arial" w:hAnsi="Arial" w:cs="Arial"/>
          <w:sz w:val="22"/>
          <w:szCs w:val="22"/>
        </w:rPr>
        <w:t xml:space="preserve"> affected area is not mapped by FEMA and the</w:t>
      </w:r>
      <w:r w:rsidRPr="000B4548">
        <w:rPr>
          <w:rFonts w:ascii="Arial" w:hAnsi="Arial" w:cs="Arial"/>
          <w:sz w:val="22"/>
          <w:szCs w:val="22"/>
        </w:rPr>
        <w:t xml:space="preserve"> best available floodplain data is a FHAD}</w:t>
      </w:r>
    </w:p>
    <w:p w14:paraId="1F0C1B9E" w14:textId="278A3010" w:rsidR="00AA6443" w:rsidRPr="000B4548" w:rsidRDefault="004B4169" w:rsidP="00FA0E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project area does not lie within a designated Federal Emergency Management Agency (FEMA) Special Flood Hazard Area (SFHA) based on the Flood Insurance Rate Map (FIRM) Panel No. {insert </w:t>
      </w:r>
      <w:r w:rsidR="001477A1">
        <w:rPr>
          <w:rFonts w:ascii="Arial" w:hAnsi="Arial" w:cs="Arial"/>
          <w:sz w:val="22"/>
          <w:szCs w:val="22"/>
        </w:rPr>
        <w:t xml:space="preserve">complete </w:t>
      </w:r>
      <w:r>
        <w:rPr>
          <w:rFonts w:ascii="Arial" w:hAnsi="Arial" w:cs="Arial"/>
          <w:sz w:val="22"/>
          <w:szCs w:val="22"/>
        </w:rPr>
        <w:t>FIRM panel # and suffix</w:t>
      </w:r>
      <w:r w:rsidR="001477A1">
        <w:rPr>
          <w:rFonts w:ascii="Arial" w:hAnsi="Arial" w:cs="Arial"/>
          <w:sz w:val="22"/>
          <w:szCs w:val="22"/>
        </w:rPr>
        <w:t>, i.e. 08005C0###X</w:t>
      </w:r>
      <w:r>
        <w:rPr>
          <w:rFonts w:ascii="Arial" w:hAnsi="Arial" w:cs="Arial"/>
          <w:sz w:val="22"/>
          <w:szCs w:val="22"/>
        </w:rPr>
        <w:t xml:space="preserve">} for {insert community name, state} dated {insert date of effective FIRM panel}. </w:t>
      </w:r>
      <w:r w:rsidR="000B4548" w:rsidRPr="000B4548">
        <w:rPr>
          <w:rFonts w:ascii="Arial" w:hAnsi="Arial" w:cs="Arial"/>
          <w:sz w:val="22"/>
          <w:szCs w:val="22"/>
        </w:rPr>
        <w:t xml:space="preserve">The Flood Hazard Area Delineation (FHAD) prepared by {insert FHAD author} for the </w:t>
      </w:r>
      <w:r w:rsidR="0021728A">
        <w:rPr>
          <w:rFonts w:ascii="Arial" w:hAnsi="Arial" w:cs="Arial"/>
          <w:sz w:val="22"/>
          <w:szCs w:val="22"/>
        </w:rPr>
        <w:t xml:space="preserve">Mile High Flood </w:t>
      </w:r>
      <w:r w:rsidR="000B4548" w:rsidRPr="000B4548">
        <w:rPr>
          <w:rFonts w:ascii="Arial" w:hAnsi="Arial" w:cs="Arial"/>
          <w:sz w:val="22"/>
          <w:szCs w:val="22"/>
        </w:rPr>
        <w:t>District (</w:t>
      </w:r>
      <w:r w:rsidR="0021728A">
        <w:rPr>
          <w:rFonts w:ascii="Arial" w:hAnsi="Arial" w:cs="Arial"/>
          <w:sz w:val="22"/>
          <w:szCs w:val="22"/>
        </w:rPr>
        <w:t>MHFD</w:t>
      </w:r>
      <w:r w:rsidR="000B4548" w:rsidRPr="000B4548">
        <w:rPr>
          <w:rFonts w:ascii="Arial" w:hAnsi="Arial" w:cs="Arial"/>
          <w:sz w:val="22"/>
          <w:szCs w:val="22"/>
        </w:rPr>
        <w:t xml:space="preserve">) and SEMSWA in {insert date of FHAD} </w:t>
      </w:r>
      <w:r w:rsidR="00AA6443" w:rsidRPr="000B4548">
        <w:rPr>
          <w:rFonts w:ascii="Arial" w:hAnsi="Arial" w:cs="Arial"/>
          <w:sz w:val="22"/>
          <w:szCs w:val="22"/>
        </w:rPr>
        <w:t xml:space="preserve">shows the project </w:t>
      </w:r>
      <w:r w:rsidR="000B4548" w:rsidRPr="000B4548">
        <w:rPr>
          <w:rFonts w:ascii="Arial" w:hAnsi="Arial" w:cs="Arial"/>
          <w:sz w:val="22"/>
          <w:szCs w:val="22"/>
        </w:rPr>
        <w:t xml:space="preserve">area </w:t>
      </w:r>
      <w:r w:rsidR="00AA6443" w:rsidRPr="000B4548">
        <w:rPr>
          <w:rFonts w:ascii="Arial" w:hAnsi="Arial" w:cs="Arial"/>
          <w:sz w:val="22"/>
          <w:szCs w:val="22"/>
        </w:rPr>
        <w:t xml:space="preserve">located along {insert flooding source name} and within </w:t>
      </w:r>
      <w:r w:rsidR="000B4548" w:rsidRPr="000B454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regulatory </w:t>
      </w:r>
      <w:r w:rsidR="000B4548" w:rsidRPr="000B4548">
        <w:rPr>
          <w:rFonts w:ascii="Arial" w:hAnsi="Arial" w:cs="Arial"/>
          <w:sz w:val="22"/>
          <w:szCs w:val="22"/>
        </w:rPr>
        <w:t>100-year floodplain and floodway {include floodway language if applicable}.</w:t>
      </w:r>
    </w:p>
    <w:p w14:paraId="2E8C5231" w14:textId="77777777" w:rsidR="00AA6443" w:rsidRPr="000B4548" w:rsidRDefault="00AA6443" w:rsidP="00FA0EC8">
      <w:pPr>
        <w:rPr>
          <w:rFonts w:ascii="Arial" w:hAnsi="Arial" w:cs="Arial"/>
          <w:sz w:val="22"/>
          <w:szCs w:val="22"/>
        </w:rPr>
      </w:pPr>
    </w:p>
    <w:p w14:paraId="5839FAD0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>No increase to either the floodplain width or water surface elevation will result from the project because {reiterate main items of project and why no increase to floodplain width or water surface elevation}.</w:t>
      </w:r>
    </w:p>
    <w:p w14:paraId="4357F5AC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</w:p>
    <w:p w14:paraId="2078A7D8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>Sincerely,</w:t>
      </w:r>
    </w:p>
    <w:p w14:paraId="4FCBD392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</w:p>
    <w:p w14:paraId="59807A87" w14:textId="4648841B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lastRenderedPageBreak/>
        <w:t>{insert professional engineer name and signature}</w:t>
      </w:r>
    </w:p>
    <w:p w14:paraId="30E97BDD" w14:textId="77777777" w:rsidR="0065044A" w:rsidRPr="000B4548" w:rsidRDefault="00FA0EC8">
      <w:pPr>
        <w:rPr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>{insert professional engineers P.E. number or seal}</w:t>
      </w:r>
    </w:p>
    <w:sectPr w:rsidR="0065044A" w:rsidRPr="000B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C8"/>
    <w:rsid w:val="000B4548"/>
    <w:rsid w:val="001477A1"/>
    <w:rsid w:val="001B3318"/>
    <w:rsid w:val="0021728A"/>
    <w:rsid w:val="00253ABD"/>
    <w:rsid w:val="00297971"/>
    <w:rsid w:val="00362221"/>
    <w:rsid w:val="004B4169"/>
    <w:rsid w:val="00703E53"/>
    <w:rsid w:val="007E02F2"/>
    <w:rsid w:val="00952393"/>
    <w:rsid w:val="00964ED3"/>
    <w:rsid w:val="00AA6443"/>
    <w:rsid w:val="00BA1A1E"/>
    <w:rsid w:val="00BB0CD1"/>
    <w:rsid w:val="00CB2970"/>
    <w:rsid w:val="00E73132"/>
    <w:rsid w:val="00FA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FFB4"/>
  <w15:docId w15:val="{F476D611-4E03-4ED4-B067-081155FF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Love</dc:creator>
  <cp:lastModifiedBy>Cynthia Love</cp:lastModifiedBy>
  <cp:revision>6</cp:revision>
  <dcterms:created xsi:type="dcterms:W3CDTF">2021-02-03T23:22:00Z</dcterms:created>
  <dcterms:modified xsi:type="dcterms:W3CDTF">2022-04-18T21:32:00Z</dcterms:modified>
</cp:coreProperties>
</file>